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22773" w:rsidRPr="00AF2655" w:rsidTr="00384806">
        <w:trPr>
          <w:trHeight w:hRule="exact" w:val="1304"/>
        </w:trPr>
        <w:tc>
          <w:tcPr>
            <w:tcW w:w="9570" w:type="dxa"/>
          </w:tcPr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22773" w:rsidRPr="00AF2655" w:rsidTr="00384806">
        <w:trPr>
          <w:trHeight w:val="561"/>
        </w:trPr>
        <w:tc>
          <w:tcPr>
            <w:tcW w:w="9570" w:type="dxa"/>
          </w:tcPr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2773" w:rsidRPr="00B22773" w:rsidRDefault="00B22773" w:rsidP="00B22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22.07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167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46-164</w:t>
            </w:r>
            <w:bookmarkStart w:id="0" w:name="_GoBack"/>
            <w:bookmarkEnd w:id="0"/>
          </w:p>
        </w:tc>
      </w:tr>
      <w:tr w:rsidR="00B22773" w:rsidRPr="00AF2655" w:rsidTr="00384806">
        <w:trPr>
          <w:trHeight w:val="550"/>
        </w:trPr>
        <w:tc>
          <w:tcPr>
            <w:tcW w:w="9570" w:type="dxa"/>
          </w:tcPr>
          <w:p w:rsidR="00B22773" w:rsidRPr="00AF2655" w:rsidRDefault="00B22773" w:rsidP="0038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B22773" w:rsidRPr="00AF2655" w:rsidTr="00384806">
        <w:trPr>
          <w:trHeight w:val="640"/>
        </w:trPr>
        <w:tc>
          <w:tcPr>
            <w:tcW w:w="9570" w:type="dxa"/>
          </w:tcPr>
          <w:p w:rsidR="00B22773" w:rsidRPr="00AF2655" w:rsidRDefault="00B22773" w:rsidP="00384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2773" w:rsidRPr="00AF2655" w:rsidRDefault="00B22773" w:rsidP="00B227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Зугалайского избирательного участка № 2210</w:t>
      </w:r>
    </w:p>
    <w:p w:rsidR="00B22773" w:rsidRPr="00AF2655" w:rsidRDefault="00B22773" w:rsidP="00B227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B22773" w:rsidRPr="00AF2655" w:rsidRDefault="00B22773" w:rsidP="00B2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="00424EBD">
        <w:rPr>
          <w:rFonts w:ascii="Times New Roman" w:eastAsia="Calibri" w:hAnsi="Times New Roman" w:cs="Times New Roman"/>
          <w:sz w:val="28"/>
          <w:szCs w:val="20"/>
          <w:lang w:eastAsia="ru-RU"/>
        </w:rPr>
        <w:t>заявлений членов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Зугалайского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2210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 w:rsidR="00424EBD">
        <w:rPr>
          <w:rFonts w:ascii="Times New Roman" w:eastAsia="Calibri" w:hAnsi="Times New Roman" w:cs="Times New Roman"/>
          <w:sz w:val="28"/>
          <w:szCs w:val="20"/>
          <w:lang w:eastAsia="ru-RU"/>
        </w:rPr>
        <w:t>Цырендоржиева Ж.Ю. и Балдандоржиева Э.В.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B22773" w:rsidRPr="00AF2655" w:rsidRDefault="00B22773" w:rsidP="00B2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B22773" w:rsidRPr="00AF2655" w:rsidRDefault="00B22773" w:rsidP="00B227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B22773" w:rsidRPr="00AF2655" w:rsidRDefault="00424EBD" w:rsidP="00B2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членов</w:t>
      </w:r>
      <w:r w:rsidR="00B22773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r w:rsidR="00B22773">
        <w:rPr>
          <w:rFonts w:ascii="Times New Roman" w:eastAsia="Calibri" w:hAnsi="Times New Roman" w:cs="Times New Roman"/>
          <w:sz w:val="28"/>
          <w:szCs w:val="20"/>
          <w:lang w:eastAsia="ru-RU"/>
        </w:rPr>
        <w:t>Зугалайского избирательного участка № 2210</w:t>
      </w:r>
      <w:r w:rsidR="00B22773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Цырендоржиева Жаргалан Юрьевича и </w:t>
      </w:r>
      <w:r w:rsidR="00F35F68">
        <w:rPr>
          <w:rFonts w:ascii="Times New Roman" w:eastAsia="Calibri" w:hAnsi="Times New Roman" w:cs="Times New Roman"/>
          <w:sz w:val="28"/>
          <w:szCs w:val="28"/>
          <w:lang w:eastAsia="ru-RU"/>
        </w:rPr>
        <w:t>Балдандоржиева Этигил Владимировича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773"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2773" w:rsidRDefault="00B22773" w:rsidP="00B2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r w:rsidR="00BE662F">
        <w:rPr>
          <w:rFonts w:ascii="Times New Roman" w:eastAsia="Calibri" w:hAnsi="Times New Roman" w:cs="Times New Roman"/>
          <w:sz w:val="28"/>
          <w:szCs w:val="28"/>
          <w:lang w:eastAsia="ru-RU"/>
        </w:rPr>
        <w:t>Хусаеву</w:t>
      </w:r>
      <w:r w:rsidR="00EE5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Ешилму Базаржаповну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 w:rsidR="00EE515C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высшее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работающую</w:t>
      </w:r>
      <w:r w:rsidR="00EE5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ведущим специалистом, экономистом администрации сельского поселения «Зугалай»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предложенную в состав комиссии решением собрания избирателей по месту </w:t>
      </w:r>
      <w:r w:rsidR="00EE515C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Зугалайского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из резер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EE515C" w:rsidRDefault="00B22773" w:rsidP="00EE5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515C">
        <w:rPr>
          <w:rFonts w:ascii="Times New Roman" w:eastAsia="Calibri" w:hAnsi="Times New Roman" w:cs="Times New Roman"/>
          <w:sz w:val="28"/>
          <w:szCs w:val="28"/>
          <w:lang w:eastAsia="ru-RU"/>
        </w:rPr>
        <w:t>Бадлуева Бальжиниму Ринчинцынгуевича, 1963 года рождения, образование среднее профессиональное, временно не работающего,  членом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515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избирательной комиссии </w:t>
      </w:r>
      <w:r w:rsidR="00EE515C">
        <w:rPr>
          <w:rFonts w:ascii="Times New Roman" w:eastAsia="Calibri" w:hAnsi="Times New Roman" w:cs="Times New Roman"/>
          <w:sz w:val="28"/>
          <w:szCs w:val="20"/>
          <w:lang w:eastAsia="ru-RU"/>
        </w:rPr>
        <w:t>Зугалайского</w:t>
      </w:r>
      <w:r w:rsidR="00EE515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</w:t>
      </w:r>
      <w:r w:rsidR="00EE515C"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="00EE515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из резер</w:t>
      </w:r>
      <w:r w:rsidR="00EE515C"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B22773" w:rsidRPr="00AF2655" w:rsidRDefault="00B22773" w:rsidP="00B2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Направить настоящее постановление в участковую избирательную комиссию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Зугалайского избирательного участка № 2210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B22773" w:rsidRPr="00AF2655" w:rsidRDefault="00B22773" w:rsidP="00B2277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5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 Разместить настоящее постановление на странице Могойтуйской</w:t>
      </w:r>
    </w:p>
    <w:p w:rsidR="00B22773" w:rsidRPr="00AF2655" w:rsidRDefault="00B22773" w:rsidP="00B22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B22773" w:rsidRPr="00AF2655" w:rsidRDefault="00B22773" w:rsidP="00B2277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22773" w:rsidRPr="00AF2655" w:rsidRDefault="00B22773" w:rsidP="00B2277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                                                                  Ц.Л.Абрамова</w:t>
      </w:r>
    </w:p>
    <w:p w:rsidR="00B22773" w:rsidRPr="00AF2655" w:rsidRDefault="00B22773" w:rsidP="00B22773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22773" w:rsidRPr="00AF2655" w:rsidRDefault="00B22773" w:rsidP="00B22773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 комиссии                                                                          Ц.В. Раднаева</w:t>
      </w:r>
    </w:p>
    <w:p w:rsidR="00B22773" w:rsidRPr="00AF2655" w:rsidRDefault="00B22773" w:rsidP="00B22773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9377E" w:rsidRDefault="00D9377E"/>
    <w:sectPr w:rsidR="00D9377E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73"/>
    <w:rsid w:val="000167EA"/>
    <w:rsid w:val="00424EBD"/>
    <w:rsid w:val="00B22773"/>
    <w:rsid w:val="00BE662F"/>
    <w:rsid w:val="00D9377E"/>
    <w:rsid w:val="00EE515C"/>
    <w:rsid w:val="00F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0E60"/>
  <w15:chartTrackingRefBased/>
  <w15:docId w15:val="{8F1D190B-3B65-4B9C-A659-2F17F48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7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4</cp:revision>
  <dcterms:created xsi:type="dcterms:W3CDTF">2024-07-22T13:45:00Z</dcterms:created>
  <dcterms:modified xsi:type="dcterms:W3CDTF">2024-08-02T04:02:00Z</dcterms:modified>
</cp:coreProperties>
</file>